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83B4" w14:textId="4D346E28" w:rsidR="00441B6C" w:rsidRPr="00FA5CE9" w:rsidRDefault="00FA5C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5CE9">
        <w:rPr>
          <w:rFonts w:ascii="Times New Roman" w:hAnsi="Times New Roman" w:cs="Times New Roman"/>
          <w:sz w:val="24"/>
          <w:szCs w:val="24"/>
        </w:rPr>
        <w:tab/>
      </w:r>
      <w:r w:rsidRPr="00FA5CE9">
        <w:rPr>
          <w:rFonts w:ascii="Times New Roman" w:hAnsi="Times New Roman" w:cs="Times New Roman"/>
          <w:sz w:val="24"/>
          <w:szCs w:val="24"/>
        </w:rPr>
        <w:tab/>
      </w:r>
      <w:r w:rsidRPr="00FA5CE9">
        <w:rPr>
          <w:rFonts w:ascii="Times New Roman" w:hAnsi="Times New Roman" w:cs="Times New Roman"/>
          <w:sz w:val="24"/>
          <w:szCs w:val="24"/>
        </w:rPr>
        <w:tab/>
      </w:r>
      <w:r w:rsidRPr="00FA5CE9">
        <w:rPr>
          <w:rFonts w:ascii="Times New Roman" w:hAnsi="Times New Roman" w:cs="Times New Roman"/>
          <w:sz w:val="24"/>
          <w:szCs w:val="24"/>
        </w:rPr>
        <w:tab/>
      </w:r>
      <w:r w:rsidRPr="00FA5CE9">
        <w:rPr>
          <w:rFonts w:ascii="Times New Roman" w:hAnsi="Times New Roman" w:cs="Times New Roman"/>
          <w:sz w:val="24"/>
          <w:szCs w:val="24"/>
        </w:rPr>
        <w:tab/>
      </w:r>
      <w:r w:rsidRPr="00FA5CE9">
        <w:rPr>
          <w:rFonts w:ascii="Times New Roman" w:hAnsi="Times New Roman" w:cs="Times New Roman"/>
          <w:sz w:val="24"/>
          <w:szCs w:val="24"/>
        </w:rPr>
        <w:tab/>
      </w:r>
      <w:r w:rsidRPr="00FA5CE9">
        <w:rPr>
          <w:rFonts w:ascii="Times New Roman" w:hAnsi="Times New Roman" w:cs="Times New Roman"/>
          <w:sz w:val="24"/>
          <w:szCs w:val="24"/>
        </w:rPr>
        <w:tab/>
      </w:r>
      <w:r w:rsidRPr="00FA5CE9">
        <w:rPr>
          <w:rFonts w:ascii="Times New Roman" w:hAnsi="Times New Roman" w:cs="Times New Roman"/>
          <w:sz w:val="24"/>
          <w:szCs w:val="24"/>
        </w:rPr>
        <w:tab/>
        <w:t xml:space="preserve">Toruń, dnia </w:t>
      </w:r>
      <w:r w:rsidR="00E56952">
        <w:rPr>
          <w:rFonts w:ascii="Times New Roman" w:hAnsi="Times New Roman" w:cs="Times New Roman"/>
          <w:sz w:val="24"/>
          <w:szCs w:val="24"/>
        </w:rPr>
        <w:t>1</w:t>
      </w:r>
      <w:r w:rsidR="006F4BC8">
        <w:rPr>
          <w:rFonts w:ascii="Times New Roman" w:hAnsi="Times New Roman" w:cs="Times New Roman"/>
          <w:sz w:val="24"/>
          <w:szCs w:val="24"/>
        </w:rPr>
        <w:t>8</w:t>
      </w:r>
      <w:r w:rsidR="00E56952">
        <w:rPr>
          <w:rFonts w:ascii="Times New Roman" w:hAnsi="Times New Roman" w:cs="Times New Roman"/>
          <w:sz w:val="24"/>
          <w:szCs w:val="24"/>
        </w:rPr>
        <w:t xml:space="preserve"> </w:t>
      </w:r>
      <w:r w:rsidRPr="00FA5CE9">
        <w:rPr>
          <w:rFonts w:ascii="Times New Roman" w:hAnsi="Times New Roman" w:cs="Times New Roman"/>
          <w:sz w:val="24"/>
          <w:szCs w:val="24"/>
        </w:rPr>
        <w:t xml:space="preserve">stycznia 2021 r.  </w:t>
      </w:r>
    </w:p>
    <w:p w14:paraId="20ED235C" w14:textId="44724967" w:rsidR="00FA5CE9" w:rsidRPr="00FA5CE9" w:rsidRDefault="00FA5CE9">
      <w:pPr>
        <w:rPr>
          <w:rFonts w:ascii="Times New Roman" w:hAnsi="Times New Roman" w:cs="Times New Roman"/>
          <w:sz w:val="24"/>
          <w:szCs w:val="24"/>
        </w:rPr>
      </w:pPr>
    </w:p>
    <w:p w14:paraId="3FB84C62" w14:textId="6D692FC3" w:rsidR="00FA5CE9" w:rsidRPr="00FA5CE9" w:rsidRDefault="00FA5CE9" w:rsidP="00FA5CE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CE9">
        <w:rPr>
          <w:rFonts w:ascii="Times New Roman" w:hAnsi="Times New Roman" w:cs="Times New Roman"/>
          <w:b/>
          <w:bCs/>
          <w:sz w:val="24"/>
          <w:szCs w:val="24"/>
        </w:rPr>
        <w:t xml:space="preserve">Informacja o nierozstrzygnięciu naboru na wolne stanowisko urzędnicze </w:t>
      </w:r>
      <w:r w:rsidRPr="00FA5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specjalisty ds. administracyjnych w Kujawsko-Pomorskim Ośrodku Adopcyjnym  w Toruniu </w:t>
      </w:r>
    </w:p>
    <w:p w14:paraId="6F76CB1C" w14:textId="1C571A21" w:rsidR="00FA5CE9" w:rsidRPr="00FA5CE9" w:rsidRDefault="00FA5C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83AA5F" w14:textId="702BEB15" w:rsidR="00FA5CE9" w:rsidRPr="00FA5CE9" w:rsidRDefault="00FA5CE9">
      <w:pPr>
        <w:rPr>
          <w:rFonts w:ascii="Times New Roman" w:hAnsi="Times New Roman" w:cs="Times New Roman"/>
          <w:sz w:val="24"/>
          <w:szCs w:val="24"/>
        </w:rPr>
      </w:pPr>
    </w:p>
    <w:p w14:paraId="22947992" w14:textId="01C0DCA2" w:rsidR="00FA5CE9" w:rsidRPr="00FA5CE9" w:rsidRDefault="00FA5CE9" w:rsidP="00FA5CE9">
      <w:pPr>
        <w:pStyle w:val="NormalnyWeb"/>
        <w:shd w:val="clear" w:color="auto" w:fill="FFFFFF"/>
        <w:spacing w:before="150" w:beforeAutospacing="0" w:after="300" w:afterAutospacing="0"/>
        <w:ind w:firstLine="708"/>
        <w:jc w:val="both"/>
        <w:textAlignment w:val="baseline"/>
      </w:pPr>
      <w:r w:rsidRPr="00FA5CE9">
        <w:t xml:space="preserve">Dyrektor Kujawsko-Pomorskiego Ośrodka Adopcyjnego w Toruniu </w:t>
      </w:r>
      <w:r w:rsidR="002836DA">
        <w:t>i</w:t>
      </w:r>
      <w:r w:rsidRPr="00FA5CE9">
        <w:t>nformuj</w:t>
      </w:r>
      <w:r w:rsidR="002836DA">
        <w:t>e</w:t>
      </w:r>
      <w:r w:rsidRPr="00FA5CE9">
        <w:t xml:space="preserve">, </w:t>
      </w:r>
      <w:r>
        <w:t xml:space="preserve">                 </w:t>
      </w:r>
      <w:r w:rsidRPr="00FA5CE9">
        <w:t>że w wyniku otwartego</w:t>
      </w:r>
      <w:r w:rsidR="0011784C">
        <w:t xml:space="preserve"> i konkurencyjnego</w:t>
      </w:r>
      <w:r w:rsidRPr="00FA5CE9">
        <w:t xml:space="preserve"> naboru na wolne stanowisko </w:t>
      </w:r>
      <w:r w:rsidR="002836DA">
        <w:t xml:space="preserve">urzędnicze </w:t>
      </w:r>
      <w:r w:rsidRPr="00FA5CE9">
        <w:t xml:space="preserve">specjalisty ds. administracyjnych w Kujawsko-Pomorskim Ośrodku Adopcyjnym  w Toruniu, nie dokonano wyboru kandydata. </w:t>
      </w:r>
    </w:p>
    <w:p w14:paraId="350887F1" w14:textId="469802AB" w:rsidR="00FA5CE9" w:rsidRPr="00FA5CE9" w:rsidRDefault="00FA5CE9" w:rsidP="00FA5CE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b w:val="0"/>
          <w:bCs w:val="0"/>
          <w:bdr w:val="none" w:sz="0" w:space="0" w:color="auto" w:frame="1"/>
        </w:rPr>
        <w:t xml:space="preserve">                                                                 </w:t>
      </w:r>
      <w:r w:rsidRPr="00FA5CE9">
        <w:rPr>
          <w:rStyle w:val="Pogrubienie"/>
          <w:b w:val="0"/>
          <w:bCs w:val="0"/>
          <w:bdr w:val="none" w:sz="0" w:space="0" w:color="auto" w:frame="1"/>
        </w:rPr>
        <w:t>Uzasadnienie</w:t>
      </w:r>
      <w:r w:rsidRPr="00FA5CE9">
        <w:br/>
        <w:t>W terminie określonym w ogłoszeniu o naborze na ww. stanowisko specjalisty ds. administracyjnych w Kujawsko-Pomorskim Ośrodku Adopcyjnym  w Toruniu wpłynęła</w:t>
      </w:r>
      <w:r>
        <w:t xml:space="preserve">              </w:t>
      </w:r>
      <w:r w:rsidRPr="00FA5CE9">
        <w:t xml:space="preserve"> 1 oferta. Kandydat, który złożył dokumenty aplikacyjne na w/w stanowisko nie spełniał </w:t>
      </w:r>
      <w:r w:rsidR="0079154A">
        <w:t xml:space="preserve">niezbędnych </w:t>
      </w:r>
      <w:r w:rsidRPr="00FA5CE9">
        <w:t>wymagań formalnych określonych w ogłoszeniu o naborze.</w:t>
      </w:r>
    </w:p>
    <w:p w14:paraId="476D02C8" w14:textId="77777777" w:rsidR="00FA5CE9" w:rsidRPr="00FA5CE9" w:rsidRDefault="00FA5CE9" w:rsidP="00FA5CE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bdr w:val="none" w:sz="0" w:space="0" w:color="auto" w:frame="1"/>
        </w:rPr>
      </w:pPr>
    </w:p>
    <w:p w14:paraId="62551106" w14:textId="77777777" w:rsidR="00FA5CE9" w:rsidRPr="00FA5CE9" w:rsidRDefault="00FA5CE9" w:rsidP="00FA5CE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bdr w:val="none" w:sz="0" w:space="0" w:color="auto" w:frame="1"/>
        </w:rPr>
      </w:pPr>
    </w:p>
    <w:p w14:paraId="00200706" w14:textId="3641801A" w:rsidR="00FA5CE9" w:rsidRPr="00FA5CE9" w:rsidRDefault="00FA5CE9" w:rsidP="00FA5CE9">
      <w:pPr>
        <w:pStyle w:val="NormalnyWeb"/>
        <w:shd w:val="clear" w:color="auto" w:fill="FFFFFF"/>
        <w:spacing w:before="0" w:beforeAutospacing="0" w:after="0" w:afterAutospacing="0"/>
        <w:ind w:left="4956"/>
        <w:textAlignment w:val="baseline"/>
        <w:rPr>
          <w:rStyle w:val="Uwydatnienie"/>
          <w:i w:val="0"/>
          <w:iCs w:val="0"/>
          <w:bdr w:val="none" w:sz="0" w:space="0" w:color="auto" w:frame="1"/>
        </w:rPr>
      </w:pPr>
      <w:r w:rsidRPr="00FA5CE9">
        <w:rPr>
          <w:rStyle w:val="Uwydatnienie"/>
          <w:i w:val="0"/>
          <w:iCs w:val="0"/>
          <w:bdr w:val="none" w:sz="0" w:space="0" w:color="auto" w:frame="1"/>
        </w:rPr>
        <w:t xml:space="preserve">Dyrektor Kujawsko-Pomorskiego Ośrodka </w:t>
      </w:r>
      <w:r>
        <w:rPr>
          <w:rStyle w:val="Uwydatnienie"/>
          <w:i w:val="0"/>
          <w:iCs w:val="0"/>
          <w:bdr w:val="none" w:sz="0" w:space="0" w:color="auto" w:frame="1"/>
        </w:rPr>
        <w:t xml:space="preserve">  </w:t>
      </w:r>
      <w:r w:rsidRPr="00FA5CE9">
        <w:rPr>
          <w:rStyle w:val="Uwydatnienie"/>
          <w:i w:val="0"/>
          <w:iCs w:val="0"/>
          <w:bdr w:val="none" w:sz="0" w:space="0" w:color="auto" w:frame="1"/>
        </w:rPr>
        <w:t>Adopcyjnego w Toruniu</w:t>
      </w:r>
    </w:p>
    <w:p w14:paraId="23540158" w14:textId="2AAAAFF1" w:rsidR="00FA5CE9" w:rsidRPr="00FA5CE9" w:rsidRDefault="00FA5CE9" w:rsidP="00FA5CE9">
      <w:pPr>
        <w:pStyle w:val="NormalnyWeb"/>
        <w:shd w:val="clear" w:color="auto" w:fill="FFFFFF"/>
        <w:spacing w:before="0" w:beforeAutospacing="0" w:after="0" w:afterAutospacing="0"/>
        <w:ind w:left="4956" w:firstLine="708"/>
        <w:textAlignment w:val="baseline"/>
        <w:rPr>
          <w:i/>
          <w:iCs/>
        </w:rPr>
      </w:pPr>
      <w:r w:rsidRPr="00FA5CE9">
        <w:rPr>
          <w:i/>
          <w:iCs/>
        </w:rPr>
        <w:t>Anna Sobiesiak</w:t>
      </w:r>
    </w:p>
    <w:p w14:paraId="5FE66609" w14:textId="77777777" w:rsidR="00FA5CE9" w:rsidRPr="00FA5CE9" w:rsidRDefault="00FA5CE9">
      <w:pPr>
        <w:rPr>
          <w:rFonts w:ascii="Times New Roman" w:hAnsi="Times New Roman" w:cs="Times New Roman"/>
          <w:sz w:val="24"/>
          <w:szCs w:val="24"/>
        </w:rPr>
      </w:pPr>
    </w:p>
    <w:sectPr w:rsidR="00FA5CE9" w:rsidRPr="00FA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98"/>
    <w:rsid w:val="0011784C"/>
    <w:rsid w:val="002836DA"/>
    <w:rsid w:val="003C3498"/>
    <w:rsid w:val="00441B6C"/>
    <w:rsid w:val="006F4BC8"/>
    <w:rsid w:val="0079154A"/>
    <w:rsid w:val="0099506E"/>
    <w:rsid w:val="00E56952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EB01"/>
  <w15:chartTrackingRefBased/>
  <w15:docId w15:val="{829CDDA3-9477-4BCA-9AA2-987D244B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5CE9"/>
    <w:rPr>
      <w:b/>
      <w:bCs/>
    </w:rPr>
  </w:style>
  <w:style w:type="character" w:styleId="Uwydatnienie">
    <w:name w:val="Emphasis"/>
    <w:basedOn w:val="Domylnaczcionkaakapitu"/>
    <w:uiPriority w:val="20"/>
    <w:qFormat/>
    <w:rsid w:val="00FA5C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Wronecka</dc:creator>
  <cp:keywords/>
  <dc:description/>
  <cp:lastModifiedBy>HP</cp:lastModifiedBy>
  <cp:revision>2</cp:revision>
  <dcterms:created xsi:type="dcterms:W3CDTF">2021-01-18T09:12:00Z</dcterms:created>
  <dcterms:modified xsi:type="dcterms:W3CDTF">2021-01-18T09:12:00Z</dcterms:modified>
</cp:coreProperties>
</file>